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83B" w:rsidRPr="008B0428" w:rsidRDefault="00015779" w:rsidP="00B90F6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</w:t>
      </w:r>
      <w:r w:rsidR="00CB01DB">
        <w:rPr>
          <w:rFonts w:ascii="Times New Roman" w:hAnsi="Times New Roman" w:cs="Times New Roman"/>
          <w:sz w:val="24"/>
          <w:szCs w:val="24"/>
        </w:rPr>
        <w:t>5</w:t>
      </w:r>
      <w:r w:rsidR="00B90F68" w:rsidRPr="008B04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CB01DB">
        <w:rPr>
          <w:rFonts w:ascii="Times New Roman" w:hAnsi="Times New Roman" w:cs="Times New Roman"/>
          <w:sz w:val="24"/>
          <w:szCs w:val="24"/>
        </w:rPr>
        <w:t>4</w:t>
      </w:r>
      <w:r w:rsidR="00B90F68" w:rsidRPr="008B042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B90F68" w:rsidRPr="008B0428">
        <w:rPr>
          <w:rFonts w:ascii="Times New Roman" w:hAnsi="Times New Roman" w:cs="Times New Roman"/>
          <w:sz w:val="24"/>
          <w:szCs w:val="24"/>
        </w:rPr>
        <w:t xml:space="preserve"> года состоялось заседание постоянно действующей рабочей группы управы района Северное Бутово г. Москвы по вопросам профилактики терроризма, минимизации и (или) ликвидации последствий его проявлений.</w:t>
      </w:r>
    </w:p>
    <w:p w:rsidR="00015779" w:rsidRDefault="00B90F68" w:rsidP="0001577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428">
        <w:rPr>
          <w:rFonts w:ascii="Times New Roman" w:hAnsi="Times New Roman" w:cs="Times New Roman"/>
          <w:sz w:val="24"/>
          <w:szCs w:val="24"/>
        </w:rPr>
        <w:t>На пов</w:t>
      </w:r>
      <w:r w:rsidR="00015779">
        <w:rPr>
          <w:rFonts w:ascii="Times New Roman" w:hAnsi="Times New Roman" w:cs="Times New Roman"/>
          <w:sz w:val="24"/>
          <w:szCs w:val="24"/>
        </w:rPr>
        <w:t>естке дня были освещены вопросы:</w:t>
      </w:r>
    </w:p>
    <w:p w:rsidR="00015779" w:rsidRDefault="00015779" w:rsidP="00CB01D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01DB" w:rsidRPr="00CB01DB">
        <w:rPr>
          <w:rFonts w:ascii="Times New Roman" w:hAnsi="Times New Roman" w:cs="Times New Roman"/>
          <w:sz w:val="24"/>
          <w:szCs w:val="24"/>
        </w:rPr>
        <w:t>О мерах по обеспечению безопасности и антитеррористической защищенности объектов района Северное Бутово города Москвы в период подготовки и проведения праздничных мероприятий, посвященных праздникам 1 мая и 80-й годовщине Победы в Великой Отечественной Войне с учетом результатов анализа угроз террористического характера в условиях проведения специальной военной операции</w:t>
      </w:r>
      <w:r w:rsidR="00CB01DB">
        <w:rPr>
          <w:rFonts w:ascii="Times New Roman" w:hAnsi="Times New Roman" w:cs="Times New Roman"/>
          <w:sz w:val="24"/>
          <w:szCs w:val="24"/>
        </w:rPr>
        <w:t>;</w:t>
      </w:r>
    </w:p>
    <w:p w:rsidR="00015779" w:rsidRPr="00015779" w:rsidRDefault="00015779" w:rsidP="0001577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5779">
        <w:rPr>
          <w:rFonts w:ascii="Times New Roman" w:hAnsi="Times New Roman" w:cs="Times New Roman"/>
          <w:sz w:val="24"/>
          <w:szCs w:val="24"/>
        </w:rPr>
        <w:t>О ходе реализации мероприятий по противодействию идеологии терроризма в городе Москве управой района Северное Бутово и</w:t>
      </w:r>
      <w:r>
        <w:rPr>
          <w:rFonts w:ascii="Times New Roman" w:hAnsi="Times New Roman" w:cs="Times New Roman"/>
          <w:sz w:val="24"/>
          <w:szCs w:val="24"/>
        </w:rPr>
        <w:t xml:space="preserve"> мерах по ее совершенствованию;</w:t>
      </w:r>
    </w:p>
    <w:p w:rsidR="00CB01DB" w:rsidRDefault="00015779" w:rsidP="000157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</w:t>
      </w:r>
      <w:r w:rsidR="00CB01DB" w:rsidRPr="00CB01DB">
        <w:rPr>
          <w:rFonts w:ascii="Times New Roman" w:hAnsi="Times New Roman" w:cs="Times New Roman"/>
          <w:sz w:val="24"/>
          <w:szCs w:val="24"/>
        </w:rPr>
        <w:t>О состоянии работы и мерах по усилению антитеррористической защищённости потенциальных объектов террористических посягательств и мест массового пребывания людей.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90F68" w:rsidRPr="008B0428" w:rsidRDefault="00B90F68" w:rsidP="000157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B90F68" w:rsidRPr="008B0428" w:rsidSect="000558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D1F"/>
    <w:rsid w:val="00015779"/>
    <w:rsid w:val="0005583B"/>
    <w:rsid w:val="00192725"/>
    <w:rsid w:val="00642D1E"/>
    <w:rsid w:val="00874D15"/>
    <w:rsid w:val="0089488F"/>
    <w:rsid w:val="008B0428"/>
    <w:rsid w:val="00A832D6"/>
    <w:rsid w:val="00AA1D0C"/>
    <w:rsid w:val="00B45C8A"/>
    <w:rsid w:val="00B90F68"/>
    <w:rsid w:val="00C269C4"/>
    <w:rsid w:val="00CB01DB"/>
    <w:rsid w:val="00CB7C38"/>
    <w:rsid w:val="00D2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59967-B540-4846-A08B-E0AA13D4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Ярмантович Екатерина Валерьевна</dc:creator>
  <cp:keywords/>
  <dc:description/>
  <cp:lastModifiedBy>Лычангина Мария Андреевна</cp:lastModifiedBy>
  <cp:revision>2</cp:revision>
  <dcterms:created xsi:type="dcterms:W3CDTF">2025-06-18T11:24:00Z</dcterms:created>
  <dcterms:modified xsi:type="dcterms:W3CDTF">2025-06-18T11:24:00Z</dcterms:modified>
</cp:coreProperties>
</file>